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42746" w14:textId="77777777" w:rsidR="0068683F" w:rsidRDefault="00D6422A">
      <w:pPr>
        <w:pStyle w:val="Titolo"/>
      </w:pPr>
      <w:proofErr w:type="spellStart"/>
      <w:r>
        <w:rPr>
          <w:color w:val="EFB89B"/>
        </w:rPr>
        <w:t>Jeio</w:t>
      </w:r>
      <w:proofErr w:type="spellEnd"/>
      <w:r>
        <w:rPr>
          <w:color w:val="EFB89B"/>
        </w:rPr>
        <w:t xml:space="preserve"> Prosecco Rosé</w:t>
      </w:r>
    </w:p>
    <w:p w14:paraId="7F236E2F" w14:textId="77777777" w:rsidR="0068683F" w:rsidRDefault="00D6422A">
      <w:pPr>
        <w:spacing w:before="49"/>
        <w:ind w:left="173"/>
        <w:rPr>
          <w:sz w:val="36"/>
        </w:rPr>
      </w:pPr>
      <w:r>
        <w:rPr>
          <w:color w:val="231F20"/>
          <w:sz w:val="36"/>
        </w:rPr>
        <w:t>Prosecco Rosé D.O.C.</w:t>
      </w:r>
    </w:p>
    <w:p w14:paraId="0D470567" w14:textId="77777777" w:rsidR="0068683F" w:rsidRDefault="0068683F">
      <w:pPr>
        <w:pStyle w:val="Corpotesto"/>
        <w:spacing w:before="10"/>
        <w:rPr>
          <w:sz w:val="47"/>
        </w:rPr>
      </w:pPr>
    </w:p>
    <w:p w14:paraId="78A6EB80" w14:textId="77777777" w:rsidR="0068683F" w:rsidRDefault="00D6422A" w:rsidP="00D6422A">
      <w:pPr>
        <w:pStyle w:val="Corpotesto"/>
        <w:spacing w:line="249" w:lineRule="auto"/>
        <w:ind w:left="144" w:right="2469"/>
        <w:jc w:val="both"/>
      </w:pPr>
      <w:r>
        <w:rPr>
          <w:color w:val="231F20"/>
        </w:rPr>
        <w:t xml:space="preserve">In the new </w:t>
      </w:r>
      <w:proofErr w:type="spellStart"/>
      <w:r>
        <w:rPr>
          <w:color w:val="231F20"/>
        </w:rPr>
        <w:t>Jeio</w:t>
      </w:r>
      <w:proofErr w:type="spellEnd"/>
      <w:r>
        <w:rPr>
          <w:color w:val="231F20"/>
        </w:rPr>
        <w:t xml:space="preserve"> Doc Rosé the blend of </w:t>
      </w:r>
      <w:proofErr w:type="spellStart"/>
      <w:r>
        <w:rPr>
          <w:color w:val="231F20"/>
        </w:rPr>
        <w:t>Glera</w:t>
      </w:r>
      <w:proofErr w:type="spellEnd"/>
      <w:r>
        <w:rPr>
          <w:color w:val="231F20"/>
        </w:rPr>
        <w:t xml:space="preserve"> and Pinot Nero </w:t>
      </w:r>
      <w:proofErr w:type="spellStart"/>
      <w:r>
        <w:rPr>
          <w:color w:val="231F20"/>
        </w:rPr>
        <w:t>creates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wine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able</w:t>
      </w:r>
      <w:proofErr w:type="spellEnd"/>
      <w:r>
        <w:rPr>
          <w:color w:val="231F20"/>
        </w:rPr>
        <w:t xml:space="preserve"> to </w:t>
      </w:r>
      <w:proofErr w:type="spellStart"/>
      <w:r>
        <w:rPr>
          <w:color w:val="231F20"/>
        </w:rPr>
        <w:t>transmit</w:t>
      </w:r>
      <w:proofErr w:type="spellEnd"/>
      <w:r>
        <w:rPr>
          <w:color w:val="231F20"/>
        </w:rPr>
        <w:t xml:space="preserve"> the beauty of the nature and places in </w:t>
      </w:r>
      <w:proofErr w:type="spellStart"/>
      <w:r>
        <w:rPr>
          <w:color w:val="231F20"/>
        </w:rPr>
        <w:t>which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origins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synthesizing</w:t>
      </w:r>
      <w:proofErr w:type="spellEnd"/>
      <w:r>
        <w:rPr>
          <w:color w:val="231F20"/>
        </w:rPr>
        <w:t xml:space="preserve"> the style of the Valdobbiadene </w:t>
      </w:r>
      <w:proofErr w:type="spellStart"/>
      <w:r>
        <w:rPr>
          <w:color w:val="231F20"/>
        </w:rPr>
        <w:t>located</w:t>
      </w:r>
      <w:proofErr w:type="spellEnd"/>
      <w:r>
        <w:rPr>
          <w:color w:val="231F20"/>
        </w:rPr>
        <w:t xml:space="preserve"> company. The </w:t>
      </w:r>
      <w:proofErr w:type="spellStart"/>
      <w:r>
        <w:rPr>
          <w:color w:val="231F20"/>
        </w:rPr>
        <w:t>hamlet</w:t>
      </w:r>
      <w:proofErr w:type="spellEnd"/>
      <w:r>
        <w:rPr>
          <w:color w:val="231F20"/>
        </w:rPr>
        <w:t xml:space="preserve"> in </w:t>
      </w:r>
      <w:proofErr w:type="spellStart"/>
      <w:r>
        <w:rPr>
          <w:color w:val="231F20"/>
        </w:rPr>
        <w:t>which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winemaking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truly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privileged</w:t>
      </w:r>
      <w:proofErr w:type="spellEnd"/>
      <w:r>
        <w:rPr>
          <w:color w:val="231F20"/>
        </w:rPr>
        <w:t xml:space="preserve"> for </w:t>
      </w:r>
      <w:proofErr w:type="spellStart"/>
      <w:r>
        <w:rPr>
          <w:color w:val="231F20"/>
        </w:rPr>
        <w:t>its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unique</w:t>
      </w:r>
      <w:proofErr w:type="spellEnd"/>
      <w:r>
        <w:rPr>
          <w:color w:val="231F20"/>
        </w:rPr>
        <w:t xml:space="preserve"> position </w:t>
      </w:r>
      <w:proofErr w:type="spellStart"/>
      <w:r>
        <w:rPr>
          <w:color w:val="231F20"/>
        </w:rPr>
        <w:t>between</w:t>
      </w:r>
      <w:proofErr w:type="spellEnd"/>
      <w:r>
        <w:rPr>
          <w:color w:val="231F20"/>
        </w:rPr>
        <w:t xml:space="preserve"> Cortina d’Ampezzo, “Queen of the </w:t>
      </w:r>
      <w:proofErr w:type="spellStart"/>
      <w:r>
        <w:rPr>
          <w:color w:val="231F20"/>
        </w:rPr>
        <w:t>Dolomites</w:t>
      </w:r>
      <w:proofErr w:type="spellEnd"/>
      <w:r>
        <w:rPr>
          <w:color w:val="231F20"/>
        </w:rPr>
        <w:t xml:space="preserve">”, and </w:t>
      </w:r>
      <w:proofErr w:type="spellStart"/>
      <w:r>
        <w:rPr>
          <w:color w:val="231F20"/>
        </w:rPr>
        <w:t>Venice</w:t>
      </w:r>
      <w:proofErr w:type="spellEnd"/>
      <w:r>
        <w:rPr>
          <w:color w:val="231F20"/>
        </w:rPr>
        <w:t xml:space="preserve">, with </w:t>
      </w:r>
      <w:proofErr w:type="spellStart"/>
      <w:r>
        <w:rPr>
          <w:color w:val="231F20"/>
        </w:rPr>
        <w:t>its</w:t>
      </w:r>
      <w:proofErr w:type="spellEnd"/>
      <w:r>
        <w:rPr>
          <w:color w:val="231F20"/>
        </w:rPr>
        <w:t xml:space="preserve"> millennial appeal </w:t>
      </w:r>
      <w:proofErr w:type="spellStart"/>
      <w:r>
        <w:rPr>
          <w:color w:val="231F20"/>
        </w:rPr>
        <w:t>infused</w:t>
      </w:r>
      <w:proofErr w:type="spellEnd"/>
      <w:r>
        <w:rPr>
          <w:color w:val="231F20"/>
        </w:rPr>
        <w:t xml:space="preserve"> with culture, </w:t>
      </w:r>
      <w:proofErr w:type="spellStart"/>
      <w:r>
        <w:rPr>
          <w:color w:val="231F20"/>
        </w:rPr>
        <w:t>artistic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splendour</w:t>
      </w:r>
      <w:proofErr w:type="spellEnd"/>
      <w:r>
        <w:rPr>
          <w:color w:val="231F20"/>
        </w:rPr>
        <w:t xml:space="preserve"> and </w:t>
      </w:r>
      <w:proofErr w:type="spellStart"/>
      <w:proofErr w:type="gramStart"/>
      <w:r>
        <w:rPr>
          <w:color w:val="231F20"/>
        </w:rPr>
        <w:t>history.Agronomic</w:t>
      </w:r>
      <w:proofErr w:type="spellEnd"/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attention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its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highest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amongst</w:t>
      </w:r>
      <w:proofErr w:type="spellEnd"/>
      <w:r>
        <w:rPr>
          <w:color w:val="231F20"/>
        </w:rPr>
        <w:t xml:space="preserve"> the </w:t>
      </w:r>
      <w:proofErr w:type="spellStart"/>
      <w:r>
        <w:rPr>
          <w:color w:val="231F20"/>
        </w:rPr>
        <w:t>rows</w:t>
      </w:r>
      <w:proofErr w:type="spellEnd"/>
      <w:r>
        <w:rPr>
          <w:color w:val="231F20"/>
        </w:rPr>
        <w:t xml:space="preserve"> of </w:t>
      </w:r>
      <w:proofErr w:type="spellStart"/>
      <w:r>
        <w:rPr>
          <w:color w:val="231F20"/>
        </w:rPr>
        <w:t>vines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cultivated</w:t>
      </w:r>
      <w:proofErr w:type="spellEnd"/>
      <w:r>
        <w:rPr>
          <w:color w:val="231F20"/>
        </w:rPr>
        <w:t xml:space="preserve"> with the “double </w:t>
      </w:r>
      <w:proofErr w:type="spellStart"/>
      <w:r>
        <w:rPr>
          <w:color w:val="231F20"/>
        </w:rPr>
        <w:t>curtain</w:t>
      </w:r>
      <w:proofErr w:type="spellEnd"/>
      <w:r>
        <w:rPr>
          <w:color w:val="231F20"/>
        </w:rPr>
        <w:t>” and “</w:t>
      </w:r>
      <w:proofErr w:type="spellStart"/>
      <w:r>
        <w:rPr>
          <w:color w:val="231F20"/>
        </w:rPr>
        <w:t>sylvoz</w:t>
      </w:r>
      <w:proofErr w:type="spellEnd"/>
      <w:r>
        <w:rPr>
          <w:color w:val="231F20"/>
        </w:rPr>
        <w:t xml:space="preserve">” training systems, </w:t>
      </w:r>
      <w:proofErr w:type="spellStart"/>
      <w:r>
        <w:rPr>
          <w:color w:val="231F20"/>
        </w:rPr>
        <w:t>where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every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decision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taken</w:t>
      </w:r>
      <w:proofErr w:type="spellEnd"/>
      <w:r>
        <w:rPr>
          <w:color w:val="231F20"/>
        </w:rPr>
        <w:t xml:space="preserve"> in full </w:t>
      </w:r>
      <w:proofErr w:type="spellStart"/>
      <w:r>
        <w:rPr>
          <w:color w:val="231F20"/>
        </w:rPr>
        <w:t>respect</w:t>
      </w:r>
      <w:proofErr w:type="spellEnd"/>
      <w:r>
        <w:rPr>
          <w:color w:val="231F20"/>
        </w:rPr>
        <w:t xml:space="preserve"> for the </w:t>
      </w:r>
      <w:proofErr w:type="spellStart"/>
      <w:r>
        <w:rPr>
          <w:color w:val="231F20"/>
        </w:rPr>
        <w:t>environment</w:t>
      </w:r>
      <w:proofErr w:type="spellEnd"/>
      <w:r>
        <w:rPr>
          <w:color w:val="231F20"/>
        </w:rPr>
        <w:t xml:space="preserve">, the </w:t>
      </w:r>
      <w:proofErr w:type="spellStart"/>
      <w:r>
        <w:rPr>
          <w:color w:val="231F20"/>
        </w:rPr>
        <w:t>ecosystem</w:t>
      </w:r>
      <w:proofErr w:type="spellEnd"/>
      <w:r>
        <w:rPr>
          <w:color w:val="231F20"/>
        </w:rPr>
        <w:t xml:space="preserve"> and </w:t>
      </w:r>
      <w:proofErr w:type="spellStart"/>
      <w:r>
        <w:rPr>
          <w:color w:val="231F20"/>
        </w:rPr>
        <w:t>biodiversity</w:t>
      </w:r>
      <w:proofErr w:type="spellEnd"/>
      <w:r>
        <w:rPr>
          <w:color w:val="231F20"/>
        </w:rPr>
        <w:t xml:space="preserve">. The </w:t>
      </w:r>
      <w:proofErr w:type="spellStart"/>
      <w:r>
        <w:rPr>
          <w:color w:val="231F20"/>
        </w:rPr>
        <w:t>philosophy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followed</w:t>
      </w:r>
      <w:proofErr w:type="spellEnd"/>
      <w:r>
        <w:rPr>
          <w:color w:val="231F20"/>
        </w:rPr>
        <w:t xml:space="preserve"> in the </w:t>
      </w:r>
      <w:proofErr w:type="spellStart"/>
      <w:r>
        <w:rPr>
          <w:color w:val="231F20"/>
        </w:rPr>
        <w:t>vineyards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not</w:t>
      </w:r>
      <w:proofErr w:type="spellEnd"/>
      <w:r>
        <w:rPr>
          <w:color w:val="231F20"/>
        </w:rPr>
        <w:t xml:space="preserve"> dissimilar to </w:t>
      </w:r>
      <w:proofErr w:type="spellStart"/>
      <w:r>
        <w:rPr>
          <w:color w:val="231F20"/>
        </w:rPr>
        <w:t>that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applied</w:t>
      </w:r>
      <w:proofErr w:type="spellEnd"/>
      <w:r>
        <w:rPr>
          <w:color w:val="231F20"/>
        </w:rPr>
        <w:t xml:space="preserve"> in the </w:t>
      </w:r>
      <w:proofErr w:type="spellStart"/>
      <w:r>
        <w:rPr>
          <w:color w:val="231F20"/>
        </w:rPr>
        <w:t>winery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where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we</w:t>
      </w:r>
      <w:proofErr w:type="spellEnd"/>
      <w:r>
        <w:rPr>
          <w:color w:val="231F20"/>
        </w:rPr>
        <w:t xml:space="preserve"> are </w:t>
      </w:r>
      <w:proofErr w:type="spellStart"/>
      <w:r>
        <w:rPr>
          <w:color w:val="231F20"/>
        </w:rPr>
        <w:t>constantly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seeking</w:t>
      </w:r>
      <w:proofErr w:type="spellEnd"/>
      <w:r>
        <w:rPr>
          <w:color w:val="231F20"/>
        </w:rPr>
        <w:t xml:space="preserve"> to </w:t>
      </w:r>
      <w:proofErr w:type="spellStart"/>
      <w:r>
        <w:rPr>
          <w:color w:val="231F20"/>
        </w:rPr>
        <w:t>obtain</w:t>
      </w:r>
      <w:proofErr w:type="spellEnd"/>
      <w:r>
        <w:rPr>
          <w:color w:val="231F20"/>
        </w:rPr>
        <w:t xml:space="preserve"> the maximum </w:t>
      </w:r>
      <w:proofErr w:type="spellStart"/>
      <w:r>
        <w:rPr>
          <w:color w:val="231F20"/>
        </w:rPr>
        <w:t>quality</w:t>
      </w:r>
      <w:proofErr w:type="spellEnd"/>
      <w:r>
        <w:rPr>
          <w:color w:val="231F20"/>
        </w:rPr>
        <w:t xml:space="preserve"> standards and to </w:t>
      </w:r>
      <w:proofErr w:type="spellStart"/>
      <w:r>
        <w:rPr>
          <w:color w:val="231F20"/>
        </w:rPr>
        <w:t>get</w:t>
      </w:r>
      <w:proofErr w:type="spellEnd"/>
      <w:r>
        <w:rPr>
          <w:color w:val="231F20"/>
        </w:rPr>
        <w:t xml:space="preserve"> the best out of the </w:t>
      </w:r>
      <w:proofErr w:type="spellStart"/>
      <w:r>
        <w:rPr>
          <w:color w:val="231F20"/>
        </w:rPr>
        <w:t>raw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materials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which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exalted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during</w:t>
      </w:r>
      <w:proofErr w:type="spellEnd"/>
      <w:r>
        <w:rPr>
          <w:color w:val="231F20"/>
        </w:rPr>
        <w:t xml:space="preserve"> the production </w:t>
      </w:r>
      <w:proofErr w:type="spellStart"/>
      <w:r>
        <w:rPr>
          <w:color w:val="231F20"/>
        </w:rPr>
        <w:t>processes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bring</w:t>
      </w:r>
      <w:proofErr w:type="spellEnd"/>
      <w:r>
        <w:rPr>
          <w:color w:val="231F20"/>
        </w:rPr>
        <w:t xml:space="preserve"> to the </w:t>
      </w:r>
      <w:proofErr w:type="spellStart"/>
      <w:r>
        <w:rPr>
          <w:color w:val="231F20"/>
        </w:rPr>
        <w:t>forefront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that</w:t>
      </w:r>
      <w:proofErr w:type="spellEnd"/>
      <w:r>
        <w:rPr>
          <w:color w:val="231F20"/>
        </w:rPr>
        <w:t xml:space="preserve"> the season and </w:t>
      </w:r>
      <w:proofErr w:type="spellStart"/>
      <w:r>
        <w:rPr>
          <w:color w:val="231F20"/>
        </w:rPr>
        <w:t>land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endowed</w:t>
      </w:r>
      <w:proofErr w:type="spellEnd"/>
      <w:r>
        <w:rPr>
          <w:color w:val="231F20"/>
        </w:rPr>
        <w:t xml:space="preserve"> the </w:t>
      </w:r>
      <w:proofErr w:type="spellStart"/>
      <w:r>
        <w:rPr>
          <w:color w:val="231F20"/>
        </w:rPr>
        <w:t>bunches</w:t>
      </w:r>
      <w:proofErr w:type="spellEnd"/>
      <w:r>
        <w:rPr>
          <w:color w:val="231F20"/>
        </w:rPr>
        <w:t xml:space="preserve"> of </w:t>
      </w:r>
      <w:proofErr w:type="spellStart"/>
      <w:r>
        <w:rPr>
          <w:color w:val="231F20"/>
        </w:rPr>
        <w:t>grapes</w:t>
      </w:r>
      <w:proofErr w:type="spellEnd"/>
      <w:r>
        <w:rPr>
          <w:color w:val="231F20"/>
        </w:rPr>
        <w:t xml:space="preserve"> with.</w:t>
      </w:r>
    </w:p>
    <w:p w14:paraId="36A57859" w14:textId="77777777" w:rsidR="0068683F" w:rsidRDefault="0068683F">
      <w:pPr>
        <w:pStyle w:val="Corpotesto"/>
        <w:spacing w:before="6"/>
        <w:rPr>
          <w:sz w:val="26"/>
        </w:rPr>
      </w:pPr>
    </w:p>
    <w:p w14:paraId="0506C913" w14:textId="77777777" w:rsidR="0068683F" w:rsidRDefault="00D6422A">
      <w:pPr>
        <w:pStyle w:val="Corpotesto"/>
        <w:ind w:left="144"/>
      </w:pPr>
      <w:r>
        <w:rPr>
          <w:color w:val="0F8A43"/>
        </w:rPr>
        <w:t>GRAPE VARIETY</w:t>
      </w:r>
    </w:p>
    <w:p w14:paraId="705C901A" w14:textId="77777777" w:rsidR="0068683F" w:rsidRDefault="00D6422A">
      <w:pPr>
        <w:pStyle w:val="Corpotesto"/>
        <w:spacing w:before="12"/>
        <w:ind w:left="144"/>
      </w:pPr>
      <w:r>
        <w:rPr>
          <w:color w:val="231F20"/>
        </w:rPr>
        <w:t xml:space="preserve">85% Glera,15% Pinot Nero. </w:t>
      </w:r>
      <w:proofErr w:type="spellStart"/>
      <w:r>
        <w:rPr>
          <w:color w:val="231F20"/>
        </w:rPr>
        <w:t>Locally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sourced</w:t>
      </w:r>
      <w:proofErr w:type="spellEnd"/>
    </w:p>
    <w:p w14:paraId="2A112A1C" w14:textId="77777777" w:rsidR="0068683F" w:rsidRDefault="0068683F">
      <w:pPr>
        <w:pStyle w:val="Corpotesto"/>
        <w:spacing w:before="1"/>
        <w:rPr>
          <w:sz w:val="26"/>
        </w:rPr>
      </w:pPr>
    </w:p>
    <w:p w14:paraId="6F8946F7" w14:textId="77777777" w:rsidR="0068683F" w:rsidRDefault="00D6422A">
      <w:pPr>
        <w:pStyle w:val="Corpotesto"/>
        <w:ind w:left="144"/>
      </w:pPr>
      <w:r>
        <w:rPr>
          <w:color w:val="54B25C"/>
        </w:rPr>
        <w:t>COLOUR</w:t>
      </w:r>
    </w:p>
    <w:p w14:paraId="4928A5BC" w14:textId="77777777" w:rsidR="00F32042" w:rsidRDefault="00F32042" w:rsidP="00F32042">
      <w:pPr>
        <w:pStyle w:val="Corpotesto"/>
        <w:spacing w:before="12"/>
        <w:ind w:left="144"/>
        <w:rPr>
          <w:color w:val="231F20"/>
        </w:rPr>
      </w:pPr>
      <w:r>
        <w:rPr>
          <w:color w:val="231F20"/>
        </w:rPr>
        <w:t xml:space="preserve">The Tiepolo -a </w:t>
      </w:r>
      <w:proofErr w:type="spellStart"/>
      <w:r>
        <w:rPr>
          <w:color w:val="231F20"/>
        </w:rPr>
        <w:t>very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famous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Venetian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artist</w:t>
      </w:r>
      <w:proofErr w:type="spellEnd"/>
      <w:r>
        <w:rPr>
          <w:color w:val="231F20"/>
        </w:rPr>
        <w:t xml:space="preserve">- Pink </w:t>
      </w:r>
    </w:p>
    <w:p w14:paraId="1B9262AB" w14:textId="77777777" w:rsidR="00F32042" w:rsidRDefault="00F32042" w:rsidP="00F32042">
      <w:pPr>
        <w:pStyle w:val="Corpotesto"/>
        <w:spacing w:before="12"/>
        <w:ind w:left="144"/>
        <w:rPr>
          <w:color w:val="231F20"/>
        </w:rPr>
      </w:pPr>
      <w:r>
        <w:rPr>
          <w:color w:val="231F20"/>
        </w:rPr>
        <w:t xml:space="preserve">in the </w:t>
      </w:r>
      <w:proofErr w:type="spellStart"/>
      <w:r>
        <w:rPr>
          <w:color w:val="231F20"/>
        </w:rPr>
        <w:t>glass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offers</w:t>
      </w:r>
      <w:proofErr w:type="spellEnd"/>
      <w:r>
        <w:rPr>
          <w:color w:val="231F20"/>
        </w:rPr>
        <w:t xml:space="preserve"> a </w:t>
      </w:r>
      <w:r w:rsidR="00D6422A">
        <w:rPr>
          <w:color w:val="231F20"/>
        </w:rPr>
        <w:t xml:space="preserve">delicate and </w:t>
      </w:r>
      <w:proofErr w:type="spellStart"/>
      <w:r w:rsidR="00D6422A">
        <w:rPr>
          <w:color w:val="231F20"/>
        </w:rPr>
        <w:t>brilliant</w:t>
      </w:r>
      <w:proofErr w:type="spellEnd"/>
      <w:r w:rsidR="00D6422A">
        <w:rPr>
          <w:color w:val="231F20"/>
        </w:rPr>
        <w:t xml:space="preserve"> </w:t>
      </w:r>
      <w:r>
        <w:rPr>
          <w:color w:val="231F20"/>
        </w:rPr>
        <w:t xml:space="preserve">nuances, </w:t>
      </w:r>
    </w:p>
    <w:p w14:paraId="0C9D2283" w14:textId="376AE9A6" w:rsidR="0068683F" w:rsidRDefault="00D6422A" w:rsidP="00F32042">
      <w:pPr>
        <w:pStyle w:val="Corpotesto"/>
        <w:spacing w:before="12"/>
        <w:ind w:left="144"/>
      </w:pPr>
      <w:r>
        <w:rPr>
          <w:color w:val="231F20"/>
        </w:rPr>
        <w:t xml:space="preserve">with a </w:t>
      </w:r>
      <w:proofErr w:type="spellStart"/>
      <w:r>
        <w:rPr>
          <w:color w:val="231F20"/>
        </w:rPr>
        <w:t>very</w:t>
      </w:r>
      <w:proofErr w:type="spellEnd"/>
      <w:r w:rsidR="00F32042">
        <w:rPr>
          <w:color w:val="231F20"/>
          <w:spacing w:val="55"/>
        </w:rPr>
        <w:t xml:space="preserve"> </w:t>
      </w:r>
      <w:proofErr w:type="spellStart"/>
      <w:r w:rsidR="00F32042">
        <w:rPr>
          <w:color w:val="231F20"/>
          <w:spacing w:val="55"/>
        </w:rPr>
        <w:t>fine</w:t>
      </w:r>
      <w:r>
        <w:rPr>
          <w:color w:val="231F20"/>
        </w:rPr>
        <w:t>perlage</w:t>
      </w:r>
      <w:proofErr w:type="spellEnd"/>
    </w:p>
    <w:p w14:paraId="0341A69B" w14:textId="77777777" w:rsidR="0068683F" w:rsidRDefault="0068683F">
      <w:pPr>
        <w:pStyle w:val="Corpotesto"/>
        <w:spacing w:before="1"/>
        <w:rPr>
          <w:sz w:val="26"/>
        </w:rPr>
      </w:pPr>
    </w:p>
    <w:p w14:paraId="08A12AF7" w14:textId="77777777" w:rsidR="0068683F" w:rsidRDefault="00D6422A">
      <w:pPr>
        <w:pStyle w:val="Corpotesto"/>
        <w:ind w:left="144"/>
      </w:pPr>
      <w:r>
        <w:rPr>
          <w:color w:val="158F44"/>
        </w:rPr>
        <w:t>BOUQUET</w:t>
      </w:r>
    </w:p>
    <w:p w14:paraId="29FA0CBB" w14:textId="77777777" w:rsidR="0068683F" w:rsidRDefault="00D6422A">
      <w:pPr>
        <w:pStyle w:val="Corpotesto"/>
        <w:spacing w:before="12" w:line="249" w:lineRule="auto"/>
        <w:ind w:left="144" w:right="4083"/>
      </w:pPr>
      <w:proofErr w:type="spellStart"/>
      <w:r>
        <w:rPr>
          <w:color w:val="231F20"/>
        </w:rPr>
        <w:t>Floral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sweetness</w:t>
      </w:r>
      <w:proofErr w:type="spellEnd"/>
      <w:r>
        <w:rPr>
          <w:color w:val="231F20"/>
        </w:rPr>
        <w:t xml:space="preserve"> of rose and </w:t>
      </w:r>
      <w:proofErr w:type="spellStart"/>
      <w:r>
        <w:rPr>
          <w:color w:val="231F20"/>
        </w:rPr>
        <w:t>lily</w:t>
      </w:r>
      <w:proofErr w:type="spellEnd"/>
      <w:r>
        <w:rPr>
          <w:color w:val="231F20"/>
        </w:rPr>
        <w:t xml:space="preserve"> of the </w:t>
      </w:r>
      <w:proofErr w:type="spellStart"/>
      <w:r>
        <w:rPr>
          <w:color w:val="231F20"/>
        </w:rPr>
        <w:t>valley</w:t>
      </w:r>
      <w:proofErr w:type="spellEnd"/>
      <w:r>
        <w:rPr>
          <w:color w:val="231F20"/>
        </w:rPr>
        <w:t xml:space="preserve">, with a </w:t>
      </w:r>
      <w:proofErr w:type="spellStart"/>
      <w:r>
        <w:rPr>
          <w:color w:val="231F20"/>
        </w:rPr>
        <w:t>fresh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citrus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fragrance</w:t>
      </w:r>
      <w:proofErr w:type="spellEnd"/>
      <w:r>
        <w:rPr>
          <w:color w:val="231F20"/>
        </w:rPr>
        <w:t>.</w:t>
      </w:r>
    </w:p>
    <w:p w14:paraId="78C71D3A" w14:textId="77777777" w:rsidR="0068683F" w:rsidRDefault="0068683F">
      <w:pPr>
        <w:pStyle w:val="Corpotesto"/>
        <w:spacing w:before="3"/>
        <w:rPr>
          <w:sz w:val="25"/>
        </w:rPr>
      </w:pPr>
    </w:p>
    <w:p w14:paraId="09B93555" w14:textId="77777777" w:rsidR="0068683F" w:rsidRDefault="00D6422A">
      <w:pPr>
        <w:pStyle w:val="Corpotesto"/>
        <w:ind w:left="144"/>
      </w:pPr>
      <w:r>
        <w:rPr>
          <w:color w:val="0B8C44"/>
        </w:rPr>
        <w:t>FLAVOUR</w:t>
      </w:r>
    </w:p>
    <w:p w14:paraId="213FA9B7" w14:textId="77777777" w:rsidR="0068683F" w:rsidRDefault="00D6422A">
      <w:pPr>
        <w:pStyle w:val="Corpotesto"/>
        <w:spacing w:before="12" w:line="249" w:lineRule="auto"/>
        <w:ind w:left="144" w:right="3962"/>
      </w:pPr>
      <w:r>
        <w:rPr>
          <w:color w:val="231F20"/>
        </w:rPr>
        <w:t xml:space="preserve">Soft and </w:t>
      </w:r>
      <w:proofErr w:type="spellStart"/>
      <w:r>
        <w:rPr>
          <w:color w:val="231F20"/>
        </w:rPr>
        <w:t>balanced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clean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cut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distinct</w:t>
      </w:r>
      <w:proofErr w:type="spellEnd"/>
      <w:r>
        <w:rPr>
          <w:color w:val="231F20"/>
        </w:rPr>
        <w:t xml:space="preserve"> and </w:t>
      </w:r>
      <w:proofErr w:type="spellStart"/>
      <w:r>
        <w:rPr>
          <w:color w:val="231F20"/>
        </w:rPr>
        <w:t>elegantly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penetrating</w:t>
      </w:r>
      <w:proofErr w:type="spellEnd"/>
    </w:p>
    <w:p w14:paraId="225E8EEC" w14:textId="77777777" w:rsidR="0068683F" w:rsidRDefault="0068683F">
      <w:pPr>
        <w:pStyle w:val="Corpotesto"/>
        <w:spacing w:before="4"/>
        <w:rPr>
          <w:sz w:val="14"/>
        </w:rPr>
      </w:pPr>
    </w:p>
    <w:p w14:paraId="209DCB7A" w14:textId="77777777" w:rsidR="0068683F" w:rsidRDefault="0068683F">
      <w:pPr>
        <w:rPr>
          <w:sz w:val="14"/>
        </w:rPr>
        <w:sectPr w:rsidR="0068683F">
          <w:type w:val="continuous"/>
          <w:pgSz w:w="11910" w:h="16840"/>
          <w:pgMar w:top="200" w:right="1680" w:bottom="280" w:left="700" w:header="720" w:footer="720" w:gutter="0"/>
          <w:cols w:space="720"/>
        </w:sectPr>
      </w:pPr>
    </w:p>
    <w:p w14:paraId="6093D5B2" w14:textId="77777777" w:rsidR="0068683F" w:rsidRDefault="00D6422A">
      <w:pPr>
        <w:spacing w:before="108"/>
        <w:ind w:left="147"/>
      </w:pPr>
      <w:r>
        <w:rPr>
          <w:noProof/>
        </w:rPr>
        <w:drawing>
          <wp:anchor distT="0" distB="0" distL="0" distR="0" simplePos="0" relativeHeight="487556096" behindDoc="1" locked="0" layoutInCell="1" allowOverlap="1" wp14:anchorId="47790720" wp14:editId="09133D21">
            <wp:simplePos x="0" y="0"/>
            <wp:positionH relativeFrom="page">
              <wp:posOffset>4654545</wp:posOffset>
            </wp:positionH>
            <wp:positionV relativeFrom="page">
              <wp:posOffset>1306966</wp:posOffset>
            </wp:positionV>
            <wp:extent cx="2385204" cy="862935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5204" cy="86293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69D48"/>
        </w:rPr>
        <w:t>CANOPY MANAGEMENT:</w:t>
      </w:r>
    </w:p>
    <w:p w14:paraId="2279E75B" w14:textId="77777777" w:rsidR="0068683F" w:rsidRDefault="0068683F">
      <w:pPr>
        <w:pStyle w:val="Corpotesto"/>
      </w:pPr>
    </w:p>
    <w:p w14:paraId="39AD51CB" w14:textId="77777777" w:rsidR="0068683F" w:rsidRDefault="0068683F">
      <w:pPr>
        <w:pStyle w:val="Corpotesto"/>
        <w:rPr>
          <w:sz w:val="27"/>
        </w:rPr>
      </w:pPr>
    </w:p>
    <w:p w14:paraId="4927BA61" w14:textId="77777777" w:rsidR="0068683F" w:rsidRDefault="00D6422A">
      <w:pPr>
        <w:ind w:left="147"/>
      </w:pPr>
      <w:r>
        <w:rPr>
          <w:color w:val="169D48"/>
        </w:rPr>
        <w:t xml:space="preserve">GRAPE HARVESTING </w:t>
      </w:r>
      <w:r>
        <w:rPr>
          <w:color w:val="169D48"/>
          <w:spacing w:val="-3"/>
        </w:rPr>
        <w:t>PERIOD:</w:t>
      </w:r>
    </w:p>
    <w:p w14:paraId="1425E8B8" w14:textId="77777777" w:rsidR="0068683F" w:rsidRDefault="0068683F">
      <w:pPr>
        <w:pStyle w:val="Corpotesto"/>
      </w:pPr>
    </w:p>
    <w:p w14:paraId="0D5D8748" w14:textId="77777777" w:rsidR="0068683F" w:rsidRDefault="0068683F">
      <w:pPr>
        <w:pStyle w:val="Corpotesto"/>
      </w:pPr>
    </w:p>
    <w:p w14:paraId="581B7D9E" w14:textId="77777777" w:rsidR="0068683F" w:rsidRDefault="0068683F">
      <w:pPr>
        <w:pStyle w:val="Corpotesto"/>
      </w:pPr>
    </w:p>
    <w:p w14:paraId="31AEF389" w14:textId="77777777" w:rsidR="0068683F" w:rsidRDefault="0068683F">
      <w:pPr>
        <w:pStyle w:val="Corpotesto"/>
        <w:spacing w:before="9"/>
        <w:rPr>
          <w:sz w:val="27"/>
        </w:rPr>
      </w:pPr>
    </w:p>
    <w:p w14:paraId="1FC1A025" w14:textId="77777777" w:rsidR="0068683F" w:rsidRDefault="00D6422A">
      <w:pPr>
        <w:spacing w:line="530" w:lineRule="auto"/>
        <w:ind w:left="208" w:right="201" w:hanging="13"/>
      </w:pPr>
      <w:r>
        <w:rPr>
          <w:color w:val="169D48"/>
        </w:rPr>
        <w:t>ALCOLHO CONTENT: SUGAR CONTENT: OVERALL ACIDITY:</w:t>
      </w:r>
    </w:p>
    <w:p w14:paraId="622968F5" w14:textId="77777777" w:rsidR="0068683F" w:rsidRDefault="00D6422A">
      <w:pPr>
        <w:pStyle w:val="Corpotesto"/>
        <w:spacing w:before="122" w:line="208" w:lineRule="auto"/>
        <w:ind w:left="147" w:right="4315"/>
      </w:pPr>
      <w:r>
        <w:br w:type="column"/>
      </w:r>
      <w:r>
        <w:rPr>
          <w:color w:val="231F20"/>
        </w:rPr>
        <w:t xml:space="preserve">Double </w:t>
      </w:r>
      <w:proofErr w:type="spellStart"/>
      <w:r>
        <w:rPr>
          <w:color w:val="231F20"/>
        </w:rPr>
        <w:t>curtain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Sylvoz</w:t>
      </w:r>
      <w:proofErr w:type="spellEnd"/>
      <w:r>
        <w:rPr>
          <w:color w:val="231F20"/>
        </w:rPr>
        <w:t xml:space="preserve"> system</w:t>
      </w:r>
    </w:p>
    <w:p w14:paraId="69AC5DB6" w14:textId="77777777" w:rsidR="0068683F" w:rsidRDefault="0068683F">
      <w:pPr>
        <w:pStyle w:val="Corpotesto"/>
        <w:spacing w:before="5"/>
        <w:rPr>
          <w:sz w:val="28"/>
        </w:rPr>
      </w:pPr>
    </w:p>
    <w:p w14:paraId="1493FFBD" w14:textId="77777777" w:rsidR="0068683F" w:rsidRDefault="00D6422A">
      <w:pPr>
        <w:pStyle w:val="Corpotesto"/>
        <w:spacing w:line="258" w:lineRule="exact"/>
        <w:ind w:left="147"/>
      </w:pPr>
      <w:proofErr w:type="spellStart"/>
      <w:r>
        <w:rPr>
          <w:color w:val="231F20"/>
        </w:rPr>
        <w:t>Month</w:t>
      </w:r>
      <w:proofErr w:type="spellEnd"/>
      <w:r>
        <w:rPr>
          <w:color w:val="231F20"/>
        </w:rPr>
        <w:t xml:space="preserve"> of </w:t>
      </w:r>
      <w:proofErr w:type="spellStart"/>
      <w:r>
        <w:rPr>
          <w:color w:val="231F20"/>
        </w:rPr>
        <w:t>September</w:t>
      </w:r>
      <w:proofErr w:type="spellEnd"/>
      <w:r>
        <w:rPr>
          <w:color w:val="231F20"/>
        </w:rPr>
        <w:t>.</w:t>
      </w:r>
    </w:p>
    <w:p w14:paraId="0CC6A95D" w14:textId="77777777" w:rsidR="0068683F" w:rsidRDefault="00D6422A">
      <w:pPr>
        <w:pStyle w:val="Corpotesto"/>
        <w:spacing w:before="11" w:line="208" w:lineRule="auto"/>
        <w:ind w:left="147" w:right="3088"/>
      </w:pPr>
      <w:r>
        <w:rPr>
          <w:color w:val="231F20"/>
        </w:rPr>
        <w:t xml:space="preserve">The Follina pinot nero </w:t>
      </w:r>
      <w:proofErr w:type="spellStart"/>
      <w:r>
        <w:rPr>
          <w:color w:val="231F20"/>
        </w:rPr>
        <w:t>harvest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precedes</w:t>
      </w:r>
      <w:proofErr w:type="spellEnd"/>
      <w:r>
        <w:rPr>
          <w:color w:val="231F20"/>
        </w:rPr>
        <w:t xml:space="preserve"> the </w:t>
      </w:r>
      <w:proofErr w:type="spellStart"/>
      <w:r>
        <w:rPr>
          <w:color w:val="231F20"/>
        </w:rPr>
        <w:t>glera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harvest</w:t>
      </w:r>
      <w:proofErr w:type="spellEnd"/>
      <w:r>
        <w:rPr>
          <w:color w:val="231F20"/>
        </w:rPr>
        <w:t xml:space="preserve"> by </w:t>
      </w:r>
      <w:proofErr w:type="spellStart"/>
      <w:r>
        <w:rPr>
          <w:color w:val="231F20"/>
        </w:rPr>
        <w:t>about</w:t>
      </w:r>
      <w:proofErr w:type="spellEnd"/>
      <w:r>
        <w:rPr>
          <w:color w:val="231F20"/>
        </w:rPr>
        <w:t xml:space="preserve"> a week</w:t>
      </w:r>
    </w:p>
    <w:p w14:paraId="3C5C1500" w14:textId="77777777" w:rsidR="0068683F" w:rsidRDefault="0068683F">
      <w:pPr>
        <w:pStyle w:val="Corpotesto"/>
        <w:spacing w:before="8"/>
        <w:rPr>
          <w:sz w:val="34"/>
        </w:rPr>
      </w:pPr>
    </w:p>
    <w:p w14:paraId="339E6E07" w14:textId="77777777" w:rsidR="0068683F" w:rsidRDefault="00D6422A">
      <w:pPr>
        <w:pStyle w:val="Corpotesto"/>
        <w:ind w:left="147"/>
      </w:pPr>
      <w:r>
        <w:rPr>
          <w:color w:val="231F20"/>
        </w:rPr>
        <w:t>11% vol.</w:t>
      </w:r>
    </w:p>
    <w:p w14:paraId="5FEFD1E4" w14:textId="77777777" w:rsidR="0068683F" w:rsidRDefault="0068683F">
      <w:pPr>
        <w:pStyle w:val="Corpotesto"/>
        <w:spacing w:before="2"/>
        <w:rPr>
          <w:sz w:val="28"/>
        </w:rPr>
      </w:pPr>
    </w:p>
    <w:p w14:paraId="0E53FF62" w14:textId="77777777" w:rsidR="0068683F" w:rsidRDefault="00D6422A">
      <w:pPr>
        <w:pStyle w:val="Corpotesto"/>
        <w:spacing w:line="520" w:lineRule="auto"/>
        <w:ind w:left="147" w:right="3995"/>
      </w:pPr>
      <w:r>
        <w:rPr>
          <w:color w:val="231F20"/>
        </w:rPr>
        <w:t xml:space="preserve">6,5 </w:t>
      </w:r>
      <w:proofErr w:type="spellStart"/>
      <w:r>
        <w:rPr>
          <w:color w:val="231F20"/>
        </w:rPr>
        <w:t>grams</w:t>
      </w:r>
      <w:proofErr w:type="spellEnd"/>
      <w:r>
        <w:rPr>
          <w:color w:val="231F20"/>
        </w:rPr>
        <w:t xml:space="preserve"> per litre 5,5 </w:t>
      </w:r>
      <w:proofErr w:type="spellStart"/>
      <w:r>
        <w:rPr>
          <w:color w:val="231F20"/>
        </w:rPr>
        <w:t>grams</w:t>
      </w:r>
      <w:proofErr w:type="spellEnd"/>
      <w:r>
        <w:rPr>
          <w:color w:val="231F20"/>
        </w:rPr>
        <w:t xml:space="preserve"> per litre</w:t>
      </w:r>
    </w:p>
    <w:sectPr w:rsidR="0068683F">
      <w:type w:val="continuous"/>
      <w:pgSz w:w="11910" w:h="16840"/>
      <w:pgMar w:top="200" w:right="1680" w:bottom="280" w:left="700" w:header="720" w:footer="720" w:gutter="0"/>
      <w:cols w:num="2" w:space="720" w:equalWidth="0">
        <w:col w:w="3372" w:space="61"/>
        <w:col w:w="60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83F"/>
    <w:rsid w:val="0068683F"/>
    <w:rsid w:val="00D6422A"/>
    <w:rsid w:val="00F3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5CD4"/>
  <w15:docId w15:val="{DBD24C8B-A161-409E-BD70-FA9E1013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56"/>
      <w:ind w:left="116"/>
    </w:pPr>
    <w:rPr>
      <w:sz w:val="78"/>
      <w:szCs w:val="7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Lazzari</cp:lastModifiedBy>
  <cp:revision>3</cp:revision>
  <dcterms:created xsi:type="dcterms:W3CDTF">2020-12-04T10:50:00Z</dcterms:created>
  <dcterms:modified xsi:type="dcterms:W3CDTF">2020-12-10T16:06:00Z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2020-12-04T00:00:00Z</vt:filetime>
  </property>
</Properties>
</file>